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f355df5a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1ab85f7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63c329b9a4213" /><Relationship Type="http://schemas.openxmlformats.org/officeDocument/2006/relationships/numbering" Target="/word/numbering.xml" Id="Rff64573808ea4ad3" /><Relationship Type="http://schemas.openxmlformats.org/officeDocument/2006/relationships/settings" Target="/word/settings.xml" Id="R82a86221e68c42b7" /><Relationship Type="http://schemas.openxmlformats.org/officeDocument/2006/relationships/image" Target="/word/media/21a0d9fa-57de-4fe0-8de1-4aa7ebc6c50d.png" Id="R42201ab85f764c59" /></Relationships>
</file>