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32136d394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c42b28893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Meltham,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481ac9ecb41e4" /><Relationship Type="http://schemas.openxmlformats.org/officeDocument/2006/relationships/numbering" Target="/word/numbering.xml" Id="Ra07a780b5deb4d75" /><Relationship Type="http://schemas.openxmlformats.org/officeDocument/2006/relationships/settings" Target="/word/settings.xml" Id="R4789fc80acf942e5" /><Relationship Type="http://schemas.openxmlformats.org/officeDocument/2006/relationships/image" Target="/word/media/06633b71-b098-469b-acc0-0dd8b98639bc.png" Id="Rd93c42b288934b29" /></Relationships>
</file>