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6c2ede89c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a712ce46d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Melvaig,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9de5240184eb6" /><Relationship Type="http://schemas.openxmlformats.org/officeDocument/2006/relationships/numbering" Target="/word/numbering.xml" Id="Rf728f64030bd46ee" /><Relationship Type="http://schemas.openxmlformats.org/officeDocument/2006/relationships/settings" Target="/word/settings.xml" Id="Rc88ef3fe7a7b4bbc" /><Relationship Type="http://schemas.openxmlformats.org/officeDocument/2006/relationships/image" Target="/word/media/2095a9e3-a774-4f52-bd3e-19a7ccbf0b25.png" Id="R8c7a712ce46d4ff3" /></Relationships>
</file>