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9b3176d1d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118627b9c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Melvich,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dc63021e0419c" /><Relationship Type="http://schemas.openxmlformats.org/officeDocument/2006/relationships/numbering" Target="/word/numbering.xml" Id="R32102d8a475d4fc2" /><Relationship Type="http://schemas.openxmlformats.org/officeDocument/2006/relationships/settings" Target="/word/settings.xml" Id="R4dacb4c64fde4591" /><Relationship Type="http://schemas.openxmlformats.org/officeDocument/2006/relationships/image" Target="/word/media/16ef20f5-0d2b-4736-83f8-3286cbf93b54.png" Id="R398118627b9c44c7" /></Relationships>
</file>