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4a30380d8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59646c70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Meole Brace,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3524eadb7494d" /><Relationship Type="http://schemas.openxmlformats.org/officeDocument/2006/relationships/numbering" Target="/word/numbering.xml" Id="R9e4c86e3d5be4670" /><Relationship Type="http://schemas.openxmlformats.org/officeDocument/2006/relationships/settings" Target="/word/settings.xml" Id="R95994d0e46454b4f" /><Relationship Type="http://schemas.openxmlformats.org/officeDocument/2006/relationships/image" Target="/word/media/de1082fc-5a1f-469a-8742-c357b732241a.png" Id="Ra1459646c70a4d13" /></Relationships>
</file>