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768b38365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96885d8962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Meopham,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be7cc25d234330" /><Relationship Type="http://schemas.openxmlformats.org/officeDocument/2006/relationships/numbering" Target="/word/numbering.xml" Id="Rdf22754a516e4d7e" /><Relationship Type="http://schemas.openxmlformats.org/officeDocument/2006/relationships/settings" Target="/word/settings.xml" Id="Rb4b6b266d4c748db" /><Relationship Type="http://schemas.openxmlformats.org/officeDocument/2006/relationships/image" Target="/word/media/d8e2d38e-2a32-49e8-8098-6d8cf4a313e8.png" Id="R2896885d89624d01" /></Relationships>
</file>