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5108a7fb7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9e29b48a7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1568d24e0402e" /><Relationship Type="http://schemas.openxmlformats.org/officeDocument/2006/relationships/numbering" Target="/word/numbering.xml" Id="Rd969f273b9984f35" /><Relationship Type="http://schemas.openxmlformats.org/officeDocument/2006/relationships/settings" Target="/word/settings.xml" Id="R570a3cd206e748b3" /><Relationship Type="http://schemas.openxmlformats.org/officeDocument/2006/relationships/image" Target="/word/media/67cc460e-3bb5-4553-9069-8ead3dbbe24a.png" Id="Rf029e29b48a74333" /></Relationships>
</file>