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60a8d7ce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9f5948a3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e1eb220f45ce" /><Relationship Type="http://schemas.openxmlformats.org/officeDocument/2006/relationships/numbering" Target="/word/numbering.xml" Id="R4cebab9d6c6c4b9c" /><Relationship Type="http://schemas.openxmlformats.org/officeDocument/2006/relationships/settings" Target="/word/settings.xml" Id="Re7d40096b7754ca0" /><Relationship Type="http://schemas.openxmlformats.org/officeDocument/2006/relationships/image" Target="/word/media/a6f5e8d2-3bd4-402e-bbe2-7395c7a5058e.png" Id="Rfd289f5948a342de" /></Relationships>
</file>