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6769ccd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87199d7c3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Mhannis 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ea92b6bb941f4" /><Relationship Type="http://schemas.openxmlformats.org/officeDocument/2006/relationships/numbering" Target="/word/numbering.xml" Id="R3a47279e29a042c0" /><Relationship Type="http://schemas.openxmlformats.org/officeDocument/2006/relationships/settings" Target="/word/settings.xml" Id="R8580a5f4aa244384" /><Relationship Type="http://schemas.openxmlformats.org/officeDocument/2006/relationships/image" Target="/word/media/63dd9860-5b88-4994-93a4-6ee4b9e24b3b.png" Id="R56f87199d7c34e86" /></Relationships>
</file>