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616c27134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e1c82c6ed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Micklehurst,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0dd934b3a4fcb" /><Relationship Type="http://schemas.openxmlformats.org/officeDocument/2006/relationships/numbering" Target="/word/numbering.xml" Id="R91a399a5e74c46a8" /><Relationship Type="http://schemas.openxmlformats.org/officeDocument/2006/relationships/settings" Target="/word/settings.xml" Id="Rca1151b8a74b48fc" /><Relationship Type="http://schemas.openxmlformats.org/officeDocument/2006/relationships/image" Target="/word/media/9c95773c-89f2-485c-86b0-29d00d05beb9.png" Id="R0f9e1c82c6ed4f57" /></Relationships>
</file>