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febf0b3cf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2156ef0b7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Tysoe,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781c10b3b4d85" /><Relationship Type="http://schemas.openxmlformats.org/officeDocument/2006/relationships/numbering" Target="/word/numbering.xml" Id="R96624fa4770648bf" /><Relationship Type="http://schemas.openxmlformats.org/officeDocument/2006/relationships/settings" Target="/word/settings.xml" Id="R290acb40c5384dbc" /><Relationship Type="http://schemas.openxmlformats.org/officeDocument/2006/relationships/image" Target="/word/media/0e413a40-8594-43fd-9146-0377cd44c991.png" Id="Re802156ef0b74144" /></Relationships>
</file>