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e2dd07bf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9c43fe57c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3e66375ae417c" /><Relationship Type="http://schemas.openxmlformats.org/officeDocument/2006/relationships/numbering" Target="/word/numbering.xml" Id="R0e2a7a71aa7a4f9e" /><Relationship Type="http://schemas.openxmlformats.org/officeDocument/2006/relationships/settings" Target="/word/settings.xml" Id="R1e92fea2b2924475" /><Relationship Type="http://schemas.openxmlformats.org/officeDocument/2006/relationships/image" Target="/word/media/38612259-7390-411e-aac6-6ae6d5270c59.png" Id="R4e99c43fe57c48ff" /></Relationships>
</file>