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bd8c29ebc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8f748bc50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Migvie,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170ff3dc6484d" /><Relationship Type="http://schemas.openxmlformats.org/officeDocument/2006/relationships/numbering" Target="/word/numbering.xml" Id="R82244e72ebfd4bab" /><Relationship Type="http://schemas.openxmlformats.org/officeDocument/2006/relationships/settings" Target="/word/settings.xml" Id="R1e035b70baa144c9" /><Relationship Type="http://schemas.openxmlformats.org/officeDocument/2006/relationships/image" Target="/word/media/cff6a248-f6e1-479c-9bce-3c8f35e90c5c.png" Id="Re1f8f748bc504dee" /></Relationships>
</file>