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82d7049c0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439e4ea2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e1dc5f73241ec" /><Relationship Type="http://schemas.openxmlformats.org/officeDocument/2006/relationships/numbering" Target="/word/numbering.xml" Id="Re88bc0a14a034cf4" /><Relationship Type="http://schemas.openxmlformats.org/officeDocument/2006/relationships/settings" Target="/word/settings.xml" Id="Rc89754d13cd244be" /><Relationship Type="http://schemas.openxmlformats.org/officeDocument/2006/relationships/image" Target="/word/media/2d5e6fd9-2e5a-46df-a491-c81bc80fcd2f.png" Id="R0ed439e4ea2c4880" /></Relationships>
</file>