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7a2121a3f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7614706b0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of Fortune,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a487bab0b428a" /><Relationship Type="http://schemas.openxmlformats.org/officeDocument/2006/relationships/numbering" Target="/word/numbering.xml" Id="R50d1063b00e7431a" /><Relationship Type="http://schemas.openxmlformats.org/officeDocument/2006/relationships/settings" Target="/word/settings.xml" Id="Rb82a55154df84ea1" /><Relationship Type="http://schemas.openxmlformats.org/officeDocument/2006/relationships/image" Target="/word/media/2ac4f51f-18c5-4e16-8452-821bc13a4a01.png" Id="R3b27614706b0414d" /></Relationships>
</file>