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6f294a625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d75ff962b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Millerhill,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47031bca643df" /><Relationship Type="http://schemas.openxmlformats.org/officeDocument/2006/relationships/numbering" Target="/word/numbering.xml" Id="Rad24d7532759405a" /><Relationship Type="http://schemas.openxmlformats.org/officeDocument/2006/relationships/settings" Target="/word/settings.xml" Id="Rb07f361ac38f4fa2" /><Relationship Type="http://schemas.openxmlformats.org/officeDocument/2006/relationships/image" Target="/word/media/bbe4e577-2d3b-4acb-8e76-73238b6f45ea.png" Id="R6c4d75ff962b4d89" /></Relationships>
</file>