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a5b5005dc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e21d3c3ea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7a52729a54313" /><Relationship Type="http://schemas.openxmlformats.org/officeDocument/2006/relationships/numbering" Target="/word/numbering.xml" Id="R7f0d28df668a43c9" /><Relationship Type="http://schemas.openxmlformats.org/officeDocument/2006/relationships/settings" Target="/word/settings.xml" Id="Rfe09510da1c34e90" /><Relationship Type="http://schemas.openxmlformats.org/officeDocument/2006/relationships/image" Target="/word/media/9e98602c-3c4d-4408-9f0d-f7ff88732342.png" Id="R8d6e21d3c3ea4bde" /></Relationships>
</file>