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79d9afea0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602c45482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Miningsby,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baa84a5654496" /><Relationship Type="http://schemas.openxmlformats.org/officeDocument/2006/relationships/numbering" Target="/word/numbering.xml" Id="Ra06b6c23c8a444fb" /><Relationship Type="http://schemas.openxmlformats.org/officeDocument/2006/relationships/settings" Target="/word/settings.xml" Id="R65c647819e04493f" /><Relationship Type="http://schemas.openxmlformats.org/officeDocument/2006/relationships/image" Target="/word/media/74e991b1-c8db-4c2e-8a03-0b7fdb7bb4d3.png" Id="R59b602c4548244a7" /></Relationships>
</file>