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3650fd89f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23de5c426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Mochrum,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4f90573d14042" /><Relationship Type="http://schemas.openxmlformats.org/officeDocument/2006/relationships/numbering" Target="/word/numbering.xml" Id="R47deecf889f54dd2" /><Relationship Type="http://schemas.openxmlformats.org/officeDocument/2006/relationships/settings" Target="/word/settings.xml" Id="Rb135bab0f2be4650" /><Relationship Type="http://schemas.openxmlformats.org/officeDocument/2006/relationships/image" Target="/word/media/4e949e63-826a-40d6-ab96-47f9b3c32f7e.png" Id="R46a23de5c426454d" /></Relationships>
</file>