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1383618b3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260fd1092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Moddershall,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ab012afbf4f29" /><Relationship Type="http://schemas.openxmlformats.org/officeDocument/2006/relationships/numbering" Target="/word/numbering.xml" Id="R8813fd6f5d3c42f0" /><Relationship Type="http://schemas.openxmlformats.org/officeDocument/2006/relationships/settings" Target="/word/settings.xml" Id="Rbc1c5ed856fb489d" /><Relationship Type="http://schemas.openxmlformats.org/officeDocument/2006/relationships/image" Target="/word/media/36bdff97-88b8-41be-9adb-db1ba89c69bb.png" Id="R2ba260fd10924d61" /></Relationships>
</file>