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fe7eb141c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e30e30df5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Molland,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5974deabe44ce" /><Relationship Type="http://schemas.openxmlformats.org/officeDocument/2006/relationships/numbering" Target="/word/numbering.xml" Id="Rc09af15a255d4db6" /><Relationship Type="http://schemas.openxmlformats.org/officeDocument/2006/relationships/settings" Target="/word/settings.xml" Id="Rc92445280bc6483e" /><Relationship Type="http://schemas.openxmlformats.org/officeDocument/2006/relationships/image" Target="/word/media/de54ffb9-2b9f-4a50-b9aa-1aee8357e3da.png" Id="R00ee30e30df54043" /></Relationships>
</file>