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5784b0f91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e26cf3822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Moneyneaney,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57315404f4607" /><Relationship Type="http://schemas.openxmlformats.org/officeDocument/2006/relationships/numbering" Target="/word/numbering.xml" Id="R633b0c9620944151" /><Relationship Type="http://schemas.openxmlformats.org/officeDocument/2006/relationships/settings" Target="/word/settings.xml" Id="R6aa0c567edda4ca7" /><Relationship Type="http://schemas.openxmlformats.org/officeDocument/2006/relationships/image" Target="/word/media/a0d8d947-911b-4e11-9006-07a802ab0c59.png" Id="Reb9e26cf382247e8" /></Relationships>
</file>