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391eee37c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094eeb512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Monmore Green,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70d50f9df4829" /><Relationship Type="http://schemas.openxmlformats.org/officeDocument/2006/relationships/numbering" Target="/word/numbering.xml" Id="R59865fadb02f4c86" /><Relationship Type="http://schemas.openxmlformats.org/officeDocument/2006/relationships/settings" Target="/word/settings.xml" Id="R7c81f93f10354fef" /><Relationship Type="http://schemas.openxmlformats.org/officeDocument/2006/relationships/image" Target="/word/media/bc8f9014-66ba-4c59-9336-bb89b2b4e408.png" Id="R702094eeb5124564" /></Relationships>
</file>