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37b169596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77ffaf071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Montgomery,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f1b36bf2a4654" /><Relationship Type="http://schemas.openxmlformats.org/officeDocument/2006/relationships/numbering" Target="/word/numbering.xml" Id="R47a22b96c50548b3" /><Relationship Type="http://schemas.openxmlformats.org/officeDocument/2006/relationships/settings" Target="/word/settings.xml" Id="R3098ef92d90844d0" /><Relationship Type="http://schemas.openxmlformats.org/officeDocument/2006/relationships/image" Target="/word/media/7211c93a-0a30-424e-8778-6ce0d281eb77.png" Id="R57b77ffaf0714085" /></Relationships>
</file>