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daf28048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7b9169d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Monynut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9a080147a4732" /><Relationship Type="http://schemas.openxmlformats.org/officeDocument/2006/relationships/numbering" Target="/word/numbering.xml" Id="R4f78333c7db1434c" /><Relationship Type="http://schemas.openxmlformats.org/officeDocument/2006/relationships/settings" Target="/word/settings.xml" Id="R351e844aad8d4640" /><Relationship Type="http://schemas.openxmlformats.org/officeDocument/2006/relationships/image" Target="/word/media/fa226eb0-3a6c-4338-970c-d7009ab4f2ca.png" Id="R09967b9169db41a6" /></Relationships>
</file>