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7623afafe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4337ae8f5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Monzie,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2849c82d44305" /><Relationship Type="http://schemas.openxmlformats.org/officeDocument/2006/relationships/numbering" Target="/word/numbering.xml" Id="R915b0779dcb54efd" /><Relationship Type="http://schemas.openxmlformats.org/officeDocument/2006/relationships/settings" Target="/word/settings.xml" Id="R331422c2b41e48e4" /><Relationship Type="http://schemas.openxmlformats.org/officeDocument/2006/relationships/image" Target="/word/media/de0fd49f-5292-4e3a-9d60-9342daeabc8c.png" Id="R40d4337ae8f54a9a" /></Relationships>
</file>