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b44e777b1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c9e790405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Moorside Edge,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cc2501a6645a1" /><Relationship Type="http://schemas.openxmlformats.org/officeDocument/2006/relationships/numbering" Target="/word/numbering.xml" Id="Rabddc3deec9d4143" /><Relationship Type="http://schemas.openxmlformats.org/officeDocument/2006/relationships/settings" Target="/word/settings.xml" Id="Ra758b328670a45d4" /><Relationship Type="http://schemas.openxmlformats.org/officeDocument/2006/relationships/image" Target="/word/media/0bad90b1-29b6-4f7e-9b12-0c1b7511e84c.png" Id="Rbc3c9e79040544c6" /></Relationships>
</file>