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8a915193e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ae00afc68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Mortlach,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42709d2fb413d" /><Relationship Type="http://schemas.openxmlformats.org/officeDocument/2006/relationships/numbering" Target="/word/numbering.xml" Id="R460b0e1add2a4f2a" /><Relationship Type="http://schemas.openxmlformats.org/officeDocument/2006/relationships/settings" Target="/word/settings.xml" Id="Rc6950435672c401d" /><Relationship Type="http://schemas.openxmlformats.org/officeDocument/2006/relationships/image" Target="/word/media/a0553e02-bc1e-4475-a509-acaf410c20aa.png" Id="R454ae00afc68470a" /></Relationships>
</file>