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0e5dbd331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96c213000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Bures,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8c7eaa8cc4b20" /><Relationship Type="http://schemas.openxmlformats.org/officeDocument/2006/relationships/numbering" Target="/word/numbering.xml" Id="R3044bf2986b44993" /><Relationship Type="http://schemas.openxmlformats.org/officeDocument/2006/relationships/settings" Target="/word/settings.xml" Id="R0c849ffa2e054cf3" /><Relationship Type="http://schemas.openxmlformats.org/officeDocument/2006/relationships/image" Target="/word/media/bb9fe44c-d4a9-43ab-a010-5e4ae103b0bc.png" Id="R91296c2130004d7c" /></Relationships>
</file>