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37a84a91f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2f6f7490a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Vernon,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0c02295274072" /><Relationship Type="http://schemas.openxmlformats.org/officeDocument/2006/relationships/numbering" Target="/word/numbering.xml" Id="R9648ca5cfca14d91" /><Relationship Type="http://schemas.openxmlformats.org/officeDocument/2006/relationships/settings" Target="/word/settings.xml" Id="Rd21461eca5dc4f1d" /><Relationship Type="http://schemas.openxmlformats.org/officeDocument/2006/relationships/image" Target="/word/media/a3481c9f-5865-47b6-bfc3-4572ff65ccf7.png" Id="R77e2f6f7490a4401" /></Relationships>
</file>