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1a5b5cfc6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9de2a5cfd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fcc2e79e6444c" /><Relationship Type="http://schemas.openxmlformats.org/officeDocument/2006/relationships/numbering" Target="/word/numbering.xml" Id="R3e422435181a49c9" /><Relationship Type="http://schemas.openxmlformats.org/officeDocument/2006/relationships/settings" Target="/word/settings.xml" Id="Ree41cd3d9e314f95" /><Relationship Type="http://schemas.openxmlformats.org/officeDocument/2006/relationships/image" Target="/word/media/cd0ef56f-3855-4538-8a06-5de2a7994d82.png" Id="Ra679de2a5cfd497c" /></Relationships>
</file>