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304f09e47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2c155719c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Munslow,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d8749baa5480e" /><Relationship Type="http://schemas.openxmlformats.org/officeDocument/2006/relationships/numbering" Target="/word/numbering.xml" Id="Rb4a432f792c740e7" /><Relationship Type="http://schemas.openxmlformats.org/officeDocument/2006/relationships/settings" Target="/word/settings.xml" Id="Rcaac664dbeb74292" /><Relationship Type="http://schemas.openxmlformats.org/officeDocument/2006/relationships/image" Target="/word/media/a74c30e6-3ca9-40ee-b3cb-2a1e9371fe25.png" Id="R4662c155719c439d" /></Relationships>
</file>