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30faf5444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fc68f9185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75ecafebb4da7" /><Relationship Type="http://schemas.openxmlformats.org/officeDocument/2006/relationships/numbering" Target="/word/numbering.xml" Id="R35bc94b976a74627" /><Relationship Type="http://schemas.openxmlformats.org/officeDocument/2006/relationships/settings" Target="/word/settings.xml" Id="Rddb0411b81104831" /><Relationship Type="http://schemas.openxmlformats.org/officeDocument/2006/relationships/image" Target="/word/media/b48db787-b48e-437a-a5ff-7b799a21cc4e.png" Id="Rfc1fc68f91854a50" /></Relationships>
</file>