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a3e6bc489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4759e53f9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Mybster,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c537806524939" /><Relationship Type="http://schemas.openxmlformats.org/officeDocument/2006/relationships/numbering" Target="/word/numbering.xml" Id="Rfeaaa356b4074192" /><Relationship Type="http://schemas.openxmlformats.org/officeDocument/2006/relationships/settings" Target="/word/settings.xml" Id="Rc5bdaa8a46974ace" /><Relationship Type="http://schemas.openxmlformats.org/officeDocument/2006/relationships/image" Target="/word/media/0478a170-e77f-4757-a740-67829951c0b0.png" Id="Rd504759e53f94007" /></Relationships>
</file>