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421083b4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53fe2d3b2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Nantglyn,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cbec4978744c9" /><Relationship Type="http://schemas.openxmlformats.org/officeDocument/2006/relationships/numbering" Target="/word/numbering.xml" Id="Re905f823040745ed" /><Relationship Type="http://schemas.openxmlformats.org/officeDocument/2006/relationships/settings" Target="/word/settings.xml" Id="R436049b9290348b9" /><Relationship Type="http://schemas.openxmlformats.org/officeDocument/2006/relationships/image" Target="/word/media/c67e5829-bd21-45f4-a1f4-f8e788e00a6b.png" Id="R3b153fe2d3b24ea1" /></Relationships>
</file>