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3672fce7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2d9dae527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Navenby,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8edfbd90452b" /><Relationship Type="http://schemas.openxmlformats.org/officeDocument/2006/relationships/numbering" Target="/word/numbering.xml" Id="R80e9fc1629094819" /><Relationship Type="http://schemas.openxmlformats.org/officeDocument/2006/relationships/settings" Target="/word/settings.xml" Id="Rccdc0183b06546b6" /><Relationship Type="http://schemas.openxmlformats.org/officeDocument/2006/relationships/image" Target="/word/media/b959f457-1eaa-497a-a121-53ce4ad84186.png" Id="R7ea2d9dae52744a2" /></Relationships>
</file>