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18b077af7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a6863e578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Nedd,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a96a56c464b36" /><Relationship Type="http://schemas.openxmlformats.org/officeDocument/2006/relationships/numbering" Target="/word/numbering.xml" Id="R0ec34d63e1cd4517" /><Relationship Type="http://schemas.openxmlformats.org/officeDocument/2006/relationships/settings" Target="/word/settings.xml" Id="R5a6918b3a3514897" /><Relationship Type="http://schemas.openxmlformats.org/officeDocument/2006/relationships/image" Target="/word/media/805a8224-12b5-47ab-abcf-68c24c4888b0.png" Id="Rfa4a6863e578450a" /></Relationships>
</file>