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334a68e8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f24351136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Neepsend,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6a9b00b3f48da" /><Relationship Type="http://schemas.openxmlformats.org/officeDocument/2006/relationships/numbering" Target="/word/numbering.xml" Id="R33ece92c8d2a4110" /><Relationship Type="http://schemas.openxmlformats.org/officeDocument/2006/relationships/settings" Target="/word/settings.xml" Id="R15056de1e61b4427" /><Relationship Type="http://schemas.openxmlformats.org/officeDocument/2006/relationships/image" Target="/word/media/2d76e12f-12d9-468f-a201-0ff3bb99d617.png" Id="Rfccf243511364043" /></Relationships>
</file>