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9fb872e78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43e64c44b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Nether Stowey,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ed3bfdc044e4e" /><Relationship Type="http://schemas.openxmlformats.org/officeDocument/2006/relationships/numbering" Target="/word/numbering.xml" Id="Rcdd88237c86741ce" /><Relationship Type="http://schemas.openxmlformats.org/officeDocument/2006/relationships/settings" Target="/word/settings.xml" Id="Rc6e476c5e2c241fd" /><Relationship Type="http://schemas.openxmlformats.org/officeDocument/2006/relationships/image" Target="/word/media/f88fff01-1d71-4ccc-bad5-a1c5d35e399b.png" Id="R17543e64c44b4582" /></Relationships>
</file>