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6d45c29ae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53f38f8a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Nettlebed,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cebd09abb4a6b" /><Relationship Type="http://schemas.openxmlformats.org/officeDocument/2006/relationships/numbering" Target="/word/numbering.xml" Id="R2942ccf6809441b6" /><Relationship Type="http://schemas.openxmlformats.org/officeDocument/2006/relationships/settings" Target="/word/settings.xml" Id="Rd98e91627e114087" /><Relationship Type="http://schemas.openxmlformats.org/officeDocument/2006/relationships/image" Target="/word/media/d0f731fa-b7c5-4b77-bece-34c6c597e803.png" Id="R0cb53f38f8a64621" /></Relationships>
</file>