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e6e255140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b010334078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Abbey,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1584f97844cfb" /><Relationship Type="http://schemas.openxmlformats.org/officeDocument/2006/relationships/numbering" Target="/word/numbering.xml" Id="R43134755ea5d4f74" /><Relationship Type="http://schemas.openxmlformats.org/officeDocument/2006/relationships/settings" Target="/word/settings.xml" Id="R0b2806cf25434c64" /><Relationship Type="http://schemas.openxmlformats.org/officeDocument/2006/relationships/image" Target="/word/media/3a86b62c-a93e-42a3-bc64-e4b2c1b0a4a0.png" Id="R10b0103340784e60" /></Relationships>
</file>