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d99c0dee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d37d0f870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Hedges,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a5b6561b5429d" /><Relationship Type="http://schemas.openxmlformats.org/officeDocument/2006/relationships/numbering" Target="/word/numbering.xml" Id="Rf2e92efa6d9f4664" /><Relationship Type="http://schemas.openxmlformats.org/officeDocument/2006/relationships/settings" Target="/word/settings.xml" Id="Rd0eb9f490d284e34" /><Relationship Type="http://schemas.openxmlformats.org/officeDocument/2006/relationships/image" Target="/word/media/6fa27a65-f733-45f7-a7a7-c088407a8046.png" Id="R60cd37d0f8704792" /></Relationships>
</file>