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b30843151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2054ade0d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Hunstanton,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99b40d0c24b7b" /><Relationship Type="http://schemas.openxmlformats.org/officeDocument/2006/relationships/numbering" Target="/word/numbering.xml" Id="R9b6e8a78321249dc" /><Relationship Type="http://schemas.openxmlformats.org/officeDocument/2006/relationships/settings" Target="/word/settings.xml" Id="R12506bafff4347c0" /><Relationship Type="http://schemas.openxmlformats.org/officeDocument/2006/relationships/image" Target="/word/media/d6298755-5aa1-461f-996f-8800f304484b.png" Id="R9b52054ade0d43a3" /></Relationships>
</file>