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c91fa84c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c9f74371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Tredegar,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ea6337ed64a08" /><Relationship Type="http://schemas.openxmlformats.org/officeDocument/2006/relationships/numbering" Target="/word/numbering.xml" Id="R46d88ebd17284aa6" /><Relationship Type="http://schemas.openxmlformats.org/officeDocument/2006/relationships/settings" Target="/word/settings.xml" Id="R0cf679442dc3486d" /><Relationship Type="http://schemas.openxmlformats.org/officeDocument/2006/relationships/image" Target="/word/media/a8e671b6-0085-48fc-914f-dc66a1168852.png" Id="R4f08c9f743714b15" /></Relationships>
</file>