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45df920ef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beb589621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Newby Head,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d4fae9b52441a" /><Relationship Type="http://schemas.openxmlformats.org/officeDocument/2006/relationships/numbering" Target="/word/numbering.xml" Id="Rbf49c860383f4141" /><Relationship Type="http://schemas.openxmlformats.org/officeDocument/2006/relationships/settings" Target="/word/settings.xml" Id="R475367ed2ec54708" /><Relationship Type="http://schemas.openxmlformats.org/officeDocument/2006/relationships/image" Target="/word/media/c300ce53-79bb-41c5-a3c3-ab0fcfc0ce0c.png" Id="Rcf3beb58962147bf" /></Relationships>
</file>