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12713222e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81df9d9b2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Newby Wiske,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1e84400f24f3b" /><Relationship Type="http://schemas.openxmlformats.org/officeDocument/2006/relationships/numbering" Target="/word/numbering.xml" Id="R962e5ff311e845cd" /><Relationship Type="http://schemas.openxmlformats.org/officeDocument/2006/relationships/settings" Target="/word/settings.xml" Id="Re26ef1019430437c" /><Relationship Type="http://schemas.openxmlformats.org/officeDocument/2006/relationships/image" Target="/word/media/2f075874-0b3a-4b7b-89f0-501c67cd7c84.png" Id="Rd7581df9d9b2438f" /></Relationships>
</file>