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09f6c34a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3252b6e2c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13a83431b45f9" /><Relationship Type="http://schemas.openxmlformats.org/officeDocument/2006/relationships/numbering" Target="/word/numbering.xml" Id="R7e71e4a38c154935" /><Relationship Type="http://schemas.openxmlformats.org/officeDocument/2006/relationships/settings" Target="/word/settings.xml" Id="Rfd032855659c4c22" /><Relationship Type="http://schemas.openxmlformats.org/officeDocument/2006/relationships/image" Target="/word/media/bdee3717-a0cd-42fc-9bb2-1ff206c2565e.png" Id="R8e13252b6e2c409c" /></Relationships>
</file>