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fe230ad37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b98def7a0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Newdigate,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8c765101f4885" /><Relationship Type="http://schemas.openxmlformats.org/officeDocument/2006/relationships/numbering" Target="/word/numbering.xml" Id="R9f5a8aad6ab04092" /><Relationship Type="http://schemas.openxmlformats.org/officeDocument/2006/relationships/settings" Target="/word/settings.xml" Id="R933f370fef6a4ac4" /><Relationship Type="http://schemas.openxmlformats.org/officeDocument/2006/relationships/image" Target="/word/media/e2f6ba9c-74f0-4ca0-ba04-3317e5a0a5cf.png" Id="R8ddb98def7a04fe3" /></Relationships>
</file>