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bc38d09d0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f555f70f0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e5f036e8243a7" /><Relationship Type="http://schemas.openxmlformats.org/officeDocument/2006/relationships/numbering" Target="/word/numbering.xml" Id="Rdde79e2826fd41c2" /><Relationship Type="http://schemas.openxmlformats.org/officeDocument/2006/relationships/settings" Target="/word/settings.xml" Id="R99748c86163a4050" /><Relationship Type="http://schemas.openxmlformats.org/officeDocument/2006/relationships/image" Target="/word/media/175508a8-2fea-4d39-b561-06883afa4329.png" Id="R2c3f555f70f04a83" /></Relationships>
</file>