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43e767464b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c409808024b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Newmilns,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08e3f6e1f43f3" /><Relationship Type="http://schemas.openxmlformats.org/officeDocument/2006/relationships/numbering" Target="/word/numbering.xml" Id="Rea1ce23975704687" /><Relationship Type="http://schemas.openxmlformats.org/officeDocument/2006/relationships/settings" Target="/word/settings.xml" Id="R3a53a2ce9c614c1c" /><Relationship Type="http://schemas.openxmlformats.org/officeDocument/2006/relationships/image" Target="/word/media/af812ba7-d636-450c-8e68-ffd09af661a0.png" Id="R768c409808024baf" /></Relationships>
</file>